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1D5E" w14:textId="77777777" w:rsidR="005C5F01" w:rsidRDefault="005C5F01" w:rsidP="005C5F01">
      <w:bookmarkStart w:id="0" w:name="_Hlk210138868"/>
      <w:r>
        <w:rPr>
          <w:rFonts w:ascii="Bookman Old Style" w:eastAsia="Bookman Old Style" w:hAnsi="Bookman Old Style" w:cs="Bookman Old Style"/>
          <w:b/>
          <w:noProof/>
          <w:sz w:val="20"/>
          <w:szCs w:val="20"/>
        </w:rPr>
        <w:drawing>
          <wp:inline distT="0" distB="0" distL="0" distR="0" wp14:anchorId="50C783F8" wp14:editId="111EA4C0">
            <wp:extent cx="5928360" cy="883920"/>
            <wp:effectExtent l="0" t="0" r="0" b="0"/>
            <wp:docPr id="1037249845" name="image1.png" descr="Immagine che contiene testo, schermata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Elementi grafici&#10;&#10;Descrizione generat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8D9DB3" w14:textId="77777777" w:rsidR="005C5F01" w:rsidRPr="00BE20E7" w:rsidRDefault="005C5F01" w:rsidP="005C5F01">
      <w:pPr>
        <w:widowControl w:val="0"/>
        <w:autoSpaceDE w:val="0"/>
        <w:autoSpaceDN w:val="0"/>
        <w:spacing w:before="94" w:line="240" w:lineRule="auto"/>
        <w:rPr>
          <w:rFonts w:ascii="Times New Roman" w:eastAsia="Times New Roman" w:hAnsi="Times New Roman" w:cs="Times New Roman"/>
          <w:sz w:val="20"/>
          <w:szCs w:val="24"/>
          <w:lang w:val="it-IT" w:eastAsia="en-US"/>
        </w:rPr>
      </w:pPr>
      <w:r w:rsidRPr="00BE20E7">
        <w:rPr>
          <w:rFonts w:ascii="Times New Roman" w:eastAsia="Times New Roman" w:hAnsi="Times New Roman" w:cs="Times New Roman"/>
          <w:noProof/>
          <w:sz w:val="20"/>
          <w:szCs w:val="24"/>
          <w:lang w:val="it-IT" w:eastAsia="en-US"/>
        </w:rPr>
        <w:drawing>
          <wp:anchor distT="0" distB="0" distL="0" distR="0" simplePos="0" relativeHeight="251659264" behindDoc="1" locked="0" layoutInCell="1" allowOverlap="1" wp14:anchorId="5FA3238E" wp14:editId="1097D535">
            <wp:simplePos x="0" y="0"/>
            <wp:positionH relativeFrom="page">
              <wp:posOffset>3538854</wp:posOffset>
            </wp:positionH>
            <wp:positionV relativeFrom="paragraph">
              <wp:posOffset>221361</wp:posOffset>
            </wp:positionV>
            <wp:extent cx="470085" cy="448436"/>
            <wp:effectExtent l="0" t="0" r="0" b="0"/>
            <wp:wrapTopAndBottom/>
            <wp:docPr id="947902199" name="Image 2" descr="Ministero dell'Istruzione | A Scuola di OpenCoesi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inistero dell'Istruzione | A Scuola di OpenCoesion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85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E7D44A" w14:textId="77777777" w:rsidR="005C5F01" w:rsidRPr="00BE20E7" w:rsidRDefault="005C5F01" w:rsidP="005C5F01">
      <w:pPr>
        <w:spacing w:line="251" w:lineRule="exact"/>
        <w:ind w:left="1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Ministero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dell’Istruzione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del</w:t>
      </w:r>
      <w:r w:rsidRPr="00BE20E7">
        <w:rPr>
          <w:rFonts w:ascii="Palatino Linotype" w:hAnsi="Palatino Linotype"/>
          <w:b/>
          <w:spacing w:val="-5"/>
        </w:rPr>
        <w:t xml:space="preserve"> </w:t>
      </w:r>
      <w:r w:rsidRPr="00BE20E7">
        <w:rPr>
          <w:rFonts w:ascii="Palatino Linotype" w:hAnsi="Palatino Linotype"/>
          <w:b/>
          <w:spacing w:val="-2"/>
        </w:rPr>
        <w:t>Merito</w:t>
      </w:r>
    </w:p>
    <w:p w14:paraId="01C7E2E5" w14:textId="77777777" w:rsidR="005C5F01" w:rsidRPr="00BE20E7" w:rsidRDefault="005C5F01" w:rsidP="005C5F01">
      <w:pPr>
        <w:spacing w:line="265" w:lineRule="exact"/>
        <w:ind w:left="140" w:right="143"/>
        <w:jc w:val="center"/>
        <w:rPr>
          <w:rFonts w:ascii="Palatino Linotype"/>
          <w:b/>
        </w:rPr>
      </w:pPr>
      <w:r w:rsidRPr="00BE20E7">
        <w:rPr>
          <w:rFonts w:ascii="Palatino Linotype"/>
          <w:b/>
        </w:rPr>
        <w:t>UFFICIO</w:t>
      </w:r>
      <w:r w:rsidRPr="00BE20E7">
        <w:rPr>
          <w:rFonts w:ascii="Palatino Linotype"/>
          <w:b/>
          <w:spacing w:val="-5"/>
        </w:rPr>
        <w:t xml:space="preserve"> </w:t>
      </w:r>
      <w:r w:rsidRPr="00BE20E7">
        <w:rPr>
          <w:rFonts w:ascii="Palatino Linotype"/>
          <w:b/>
        </w:rPr>
        <w:t>SCOLASTICO</w:t>
      </w:r>
      <w:r w:rsidRPr="00BE20E7">
        <w:rPr>
          <w:rFonts w:ascii="Palatino Linotype"/>
          <w:b/>
          <w:spacing w:val="-4"/>
        </w:rPr>
        <w:t xml:space="preserve"> </w:t>
      </w:r>
      <w:r w:rsidRPr="00BE20E7">
        <w:rPr>
          <w:rFonts w:ascii="Palatino Linotype"/>
          <w:b/>
        </w:rPr>
        <w:t>REGIONALE</w:t>
      </w:r>
      <w:r w:rsidRPr="00BE20E7">
        <w:rPr>
          <w:rFonts w:ascii="Palatino Linotype"/>
          <w:b/>
          <w:spacing w:val="-9"/>
        </w:rPr>
        <w:t xml:space="preserve"> </w:t>
      </w:r>
      <w:r w:rsidRPr="00BE20E7">
        <w:rPr>
          <w:rFonts w:ascii="Palatino Linotype"/>
          <w:b/>
        </w:rPr>
        <w:t>PER</w:t>
      </w:r>
      <w:r w:rsidRPr="00BE20E7">
        <w:rPr>
          <w:rFonts w:ascii="Palatino Linotype"/>
          <w:b/>
          <w:spacing w:val="-5"/>
        </w:rPr>
        <w:t xml:space="preserve"> </w:t>
      </w:r>
      <w:r w:rsidRPr="00BE20E7">
        <w:rPr>
          <w:rFonts w:ascii="Palatino Linotype"/>
          <w:b/>
        </w:rPr>
        <w:t>IL</w:t>
      </w:r>
      <w:r w:rsidRPr="00BE20E7">
        <w:rPr>
          <w:rFonts w:ascii="Palatino Linotype"/>
          <w:b/>
          <w:spacing w:val="-7"/>
        </w:rPr>
        <w:t xml:space="preserve"> </w:t>
      </w:r>
      <w:r w:rsidRPr="00BE20E7">
        <w:rPr>
          <w:rFonts w:ascii="Palatino Linotype"/>
          <w:b/>
          <w:spacing w:val="-2"/>
        </w:rPr>
        <w:t>LAZIO</w:t>
      </w:r>
    </w:p>
    <w:p w14:paraId="6C580DA8" w14:textId="77777777" w:rsidR="005C5F01" w:rsidRPr="00BE20E7" w:rsidRDefault="005C5F01" w:rsidP="005C5F01">
      <w:pPr>
        <w:spacing w:line="265" w:lineRule="exact"/>
        <w:ind w:left="142" w:right="143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Liceo</w:t>
      </w:r>
      <w:r w:rsidRPr="00BE20E7">
        <w:rPr>
          <w:rFonts w:ascii="Palatino Linotype" w:hAnsi="Palatino Linotype"/>
          <w:b/>
          <w:spacing w:val="-5"/>
        </w:rPr>
        <w:t xml:space="preserve"> </w:t>
      </w:r>
      <w:r w:rsidRPr="00BE20E7">
        <w:rPr>
          <w:rFonts w:ascii="Palatino Linotype" w:hAnsi="Palatino Linotype"/>
          <w:b/>
        </w:rPr>
        <w:t>Classico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Statale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“Pilo</w:t>
      </w:r>
      <w:r w:rsidRPr="00BE20E7">
        <w:rPr>
          <w:rFonts w:ascii="Palatino Linotype" w:hAnsi="Palatino Linotype"/>
          <w:b/>
          <w:spacing w:val="-6"/>
        </w:rPr>
        <w:t xml:space="preserve"> </w:t>
      </w:r>
      <w:r w:rsidRPr="00BE20E7">
        <w:rPr>
          <w:rFonts w:ascii="Palatino Linotype" w:hAnsi="Palatino Linotype"/>
          <w:b/>
          <w:spacing w:val="-2"/>
        </w:rPr>
        <w:t>Albertelli”</w:t>
      </w:r>
    </w:p>
    <w:p w14:paraId="0910D528" w14:textId="77777777" w:rsidR="005C5F01" w:rsidRPr="00BE20E7" w:rsidRDefault="005C5F01" w:rsidP="005C5F01">
      <w:pPr>
        <w:spacing w:before="10" w:line="213" w:lineRule="auto"/>
        <w:ind w:left="2082" w:right="2081" w:firstLine="2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Via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Daniele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Manin, 72</w:t>
      </w:r>
      <w:r w:rsidRPr="00BE20E7">
        <w:rPr>
          <w:rFonts w:ascii="Palatino Linotype" w:hAnsi="Palatino Linotype"/>
          <w:b/>
          <w:spacing w:val="-1"/>
        </w:rPr>
        <w:t xml:space="preserve"> </w:t>
      </w:r>
      <w:r w:rsidRPr="00BE20E7">
        <w:rPr>
          <w:rFonts w:ascii="Palatino Linotype" w:hAnsi="Palatino Linotype"/>
          <w:b/>
        </w:rPr>
        <w:t>-</w:t>
      </w:r>
      <w:r w:rsidRPr="00BE20E7">
        <w:rPr>
          <w:rFonts w:ascii="Palatino Linotype" w:hAnsi="Palatino Linotype"/>
          <w:b/>
          <w:spacing w:val="-2"/>
        </w:rPr>
        <w:t xml:space="preserve"> </w:t>
      </w:r>
      <w:r w:rsidRPr="00BE20E7">
        <w:rPr>
          <w:rFonts w:ascii="Palatino Linotype" w:hAnsi="Palatino Linotype"/>
          <w:b/>
        </w:rPr>
        <w:t>00185</w:t>
      </w:r>
      <w:r w:rsidRPr="00BE20E7">
        <w:rPr>
          <w:rFonts w:ascii="Palatino Linotype" w:hAnsi="Palatino Linotype"/>
          <w:b/>
          <w:spacing w:val="80"/>
        </w:rPr>
        <w:t xml:space="preserve"> </w:t>
      </w:r>
      <w:r w:rsidRPr="00BE20E7">
        <w:rPr>
          <w:rFonts w:ascii="Palatino Linotype" w:hAnsi="Palatino Linotype"/>
          <w:b/>
        </w:rPr>
        <w:t>ROMA - Tel. 06121127520 IX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Distretto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-</w:t>
      </w:r>
      <w:r w:rsidRPr="00BE20E7">
        <w:rPr>
          <w:rFonts w:ascii="Palatino Linotype" w:hAnsi="Palatino Linotype"/>
          <w:b/>
          <w:spacing w:val="-1"/>
        </w:rPr>
        <w:t xml:space="preserve"> </w:t>
      </w:r>
      <w:r w:rsidRPr="00BE20E7">
        <w:rPr>
          <w:rFonts w:ascii="Palatino Linotype" w:hAnsi="Palatino Linotype"/>
          <w:b/>
        </w:rPr>
        <w:t>Cod.</w:t>
      </w:r>
      <w:r w:rsidRPr="00BE20E7">
        <w:rPr>
          <w:rFonts w:ascii="Palatino Linotype" w:hAnsi="Palatino Linotype"/>
          <w:b/>
          <w:spacing w:val="-6"/>
        </w:rPr>
        <w:t xml:space="preserve"> </w:t>
      </w:r>
      <w:r w:rsidRPr="00BE20E7">
        <w:rPr>
          <w:rFonts w:ascii="Palatino Linotype" w:hAnsi="Palatino Linotype"/>
          <w:b/>
        </w:rPr>
        <w:t>Mecc.RMPC17000D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–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C.F.</w:t>
      </w:r>
      <w:r w:rsidRPr="00BE20E7">
        <w:rPr>
          <w:rFonts w:ascii="Palatino Linotype" w:hAnsi="Palatino Linotype"/>
          <w:b/>
          <w:spacing w:val="-2"/>
        </w:rPr>
        <w:t xml:space="preserve"> 80209610585</w:t>
      </w:r>
    </w:p>
    <w:p w14:paraId="65CE11F5" w14:textId="77777777" w:rsidR="005C5F01" w:rsidRPr="00BE20E7" w:rsidRDefault="005C5F01" w:rsidP="005C5F01">
      <w:pPr>
        <w:spacing w:line="274" w:lineRule="exact"/>
        <w:ind w:right="143"/>
        <w:jc w:val="center"/>
      </w:pPr>
      <w:r w:rsidRPr="00BE20E7">
        <w:rPr>
          <w:rFonts w:ascii="Palatino Linotype"/>
          <w:b/>
        </w:rPr>
        <w:t>e-mail:</w:t>
      </w:r>
      <w:r w:rsidRPr="00BE20E7">
        <w:rPr>
          <w:rFonts w:ascii="Palatino Linotype"/>
          <w:b/>
          <w:spacing w:val="-9"/>
        </w:rPr>
        <w:t xml:space="preserve"> </w:t>
      </w:r>
      <w:hyperlink r:id="rId6">
        <w:r w:rsidRPr="00BE20E7">
          <w:t>rmpc17000d@istruzione.it</w:t>
        </w:r>
      </w:hyperlink>
      <w:r w:rsidRPr="00BE20E7">
        <w:rPr>
          <w:spacing w:val="-6"/>
        </w:rPr>
        <w:t xml:space="preserve"> </w:t>
      </w:r>
      <w:r w:rsidRPr="00BE20E7">
        <w:rPr>
          <w:rFonts w:ascii="Palatino Linotype"/>
          <w:b/>
        </w:rPr>
        <w:t>pec:</w:t>
      </w:r>
      <w:r w:rsidRPr="00BE20E7">
        <w:rPr>
          <w:rFonts w:ascii="Palatino Linotype"/>
          <w:b/>
          <w:spacing w:val="-6"/>
        </w:rPr>
        <w:t xml:space="preserve"> </w:t>
      </w:r>
      <w:hyperlink r:id="rId7">
        <w:r w:rsidRPr="00BE20E7">
          <w:rPr>
            <w:spacing w:val="-2"/>
          </w:rPr>
          <w:t>rmpc17000d@pec.istruzione.it</w:t>
        </w:r>
      </w:hyperlink>
    </w:p>
    <w:p w14:paraId="2D93C736" w14:textId="77777777" w:rsidR="005C5F01" w:rsidRDefault="005C5F01" w:rsidP="005C5F01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4E28FA" w14:textId="77777777" w:rsidR="005C5F01" w:rsidRDefault="005C5F01" w:rsidP="005C5F01">
      <w:pPr>
        <w:widowControl w:val="0"/>
        <w:spacing w:before="173" w:line="249" w:lineRule="auto"/>
        <w:ind w:right="-5" w:firstLine="3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6686C7CC" w14:textId="77777777" w:rsidR="005C5F01" w:rsidRDefault="005C5F01" w:rsidP="005C5F0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Avviso agli Elettori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5BABDA2A" w14:textId="77777777" w:rsidR="005C5F01" w:rsidRDefault="005C5F01" w:rsidP="005C5F01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DD5D2A" w14:textId="05841BE8" w:rsidR="005C5F01" w:rsidRPr="00250BF5" w:rsidRDefault="005C5F01" w:rsidP="005C5F0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it-IT"/>
        </w:rPr>
      </w:pPr>
      <w:r w:rsidRPr="00250BF5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Elezioni </w:t>
      </w:r>
      <w:r w:rsidR="00275D93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rappresentanti </w:t>
      </w:r>
      <w:r w:rsidRPr="00250BF5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studenti Consigli di Classe </w:t>
      </w:r>
    </w:p>
    <w:p w14:paraId="494C0147" w14:textId="77777777" w:rsidR="005C5F01" w:rsidRPr="00250BF5" w:rsidRDefault="005C5F01" w:rsidP="005C5F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3D9E5BA" w14:textId="77777777" w:rsidR="005C5F01" w:rsidRPr="00250BF5" w:rsidRDefault="005C5F01" w:rsidP="005C5F01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50BF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i Consigli di Classe gli alunni dovranno eleggere </w:t>
      </w:r>
      <w:r w:rsidRPr="0025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due rappresentanti</w:t>
      </w:r>
      <w:r w:rsidRPr="00250BF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; può essere espressa </w:t>
      </w:r>
      <w:r w:rsidRPr="0025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una sola preferenza</w:t>
      </w:r>
      <w:r w:rsidRPr="00250BF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. Tutti gli alunni della classe sono elettori ed eleggibili.</w:t>
      </w:r>
    </w:p>
    <w:p w14:paraId="594EB762" w14:textId="77777777" w:rsidR="005C5F01" w:rsidRPr="00250BF5" w:rsidRDefault="005C5F01" w:rsidP="005C5F01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0BF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Per le elezioni dei rappresentanti del Consiglio di Classe gli alunni, dalle ore 11,00 alle ore 12,00, svolgeranno assemblea nelle proprie aule per individuare chi si renda disponibile a rappresentare la classe e, dalle 12,00 alle 13,00, procederanno all’elezione dei rappresentanti sulle schede fornite dalla commissione elettorale. </w:t>
      </w:r>
    </w:p>
    <w:bookmarkEnd w:id="0"/>
    <w:p w14:paraId="3BDE07E3" w14:textId="77777777" w:rsidR="005C5F01" w:rsidRPr="00250BF5" w:rsidRDefault="005C5F01" w:rsidP="005C5F01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50BF5">
        <w:rPr>
          <w:rFonts w:ascii="Times New Roman" w:eastAsia="Times New Roman" w:hAnsi="Times New Roman" w:cs="Times New Roman"/>
          <w:sz w:val="24"/>
          <w:szCs w:val="24"/>
          <w:lang w:val="it-IT"/>
        </w:rPr>
        <w:t>Il materiale necessario per tale votazione è contenuto in cartelline, una per ogni classe, che saranno depositate in vicepresidenza. I docenti della quarta ora prenderanno le cartelline e le porteranno nelle classi. Per eventuali problematiche legate al voto, un docente della commissione elettorale sarà presente quasi ad ogni piano dell’edificio, come si vedrà dalle disposizioni che seguono.</w:t>
      </w:r>
    </w:p>
    <w:p w14:paraId="4FE16EC6" w14:textId="77777777" w:rsidR="005C5F01" w:rsidRPr="00250BF5" w:rsidRDefault="005C5F01" w:rsidP="005C5F01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0BF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Ogni classe nominerà un presidente di seggio e due scrutatori, di cui uno è il segretario.</w:t>
      </w:r>
    </w:p>
    <w:p w14:paraId="16637D92" w14:textId="77777777" w:rsidR="005C5F01" w:rsidRPr="00250BF5" w:rsidRDefault="005C5F01" w:rsidP="005C5F01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50BF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 presidente chiamerà i propri compagni di classe uno alla volta ad esprimere il proprio voto, facendoli firmare per attestare l’avvenuta votazione.</w:t>
      </w:r>
    </w:p>
    <w:p w14:paraId="01D50323" w14:textId="77777777" w:rsidR="005C5F01" w:rsidRPr="00250BF5" w:rsidRDefault="005C5F01" w:rsidP="005C5F01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0BF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Si ricorda al presidente e agli scrutatori di siglare sul retro la scheda utilizzata prima di darla all’elettore.</w:t>
      </w:r>
    </w:p>
    <w:p w14:paraId="63E618EC" w14:textId="77777777" w:rsidR="005C5F01" w:rsidRPr="00250BF5" w:rsidRDefault="005C5F01" w:rsidP="005C5F01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50BF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Al termine della votazione il presidente e gli scrutatori procederanno allo scrutinio dei voti e compileranno il verbale in doppia copia fornito dalla commissione, proclamando gli eletti.</w:t>
      </w:r>
    </w:p>
    <w:p w14:paraId="0D571352" w14:textId="77777777" w:rsidR="005C5F01" w:rsidRPr="00250BF5" w:rsidRDefault="005C5F01" w:rsidP="005C5F01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0BF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Tutto il materiale (i due verbali e le schede utilizzate e non utilizzate) sarà racchiuso in una busta e consegnato dal Presidente di seggio sul tavolo della vicepresidenza al termine dello scrutinio. </w:t>
      </w:r>
    </w:p>
    <w:p w14:paraId="608CE563" w14:textId="77777777" w:rsidR="005C5F01" w:rsidRPr="00250BF5" w:rsidRDefault="005C5F01" w:rsidP="005C5F01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848F470" w14:textId="77777777" w:rsidR="005C5F01" w:rsidRDefault="005C5F01" w:rsidP="005C5F01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0BF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lastRenderedPageBreak/>
        <w:t>Le uscite dall’aula in orario di assemblea e di votazione seguiranno strettamente le stesse regole previste nei giorni di didattica ordinaria.</w:t>
      </w:r>
    </w:p>
    <w:p w14:paraId="41D62EA0" w14:textId="77777777" w:rsidR="005C5F01" w:rsidRPr="00250BF5" w:rsidRDefault="005C5F01" w:rsidP="005C5F01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451A5986" w14:textId="77777777" w:rsidR="005C5F01" w:rsidRDefault="005C5F01" w:rsidP="005C5F01">
      <w:pPr>
        <w:spacing w:line="240" w:lineRule="auto"/>
        <w:jc w:val="right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Il Dirigente Scolastico</w:t>
      </w:r>
    </w:p>
    <w:p w14:paraId="1EE94DC9" w14:textId="77777777" w:rsidR="005C5F01" w:rsidRDefault="005C5F01" w:rsidP="005C5F01">
      <w:pPr>
        <w:spacing w:line="240" w:lineRule="auto"/>
        <w:jc w:val="right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Prof.ssa Rosa Palmiero</w:t>
      </w:r>
    </w:p>
    <w:p w14:paraId="7759E544" w14:textId="77777777" w:rsidR="005C5F01" w:rsidRDefault="005C5F01" w:rsidP="005C5F0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Firma autografa omessa ai sensi dell’art. 3 del D. Lgs. n. 39/1993</w:t>
      </w:r>
    </w:p>
    <w:p w14:paraId="0E10A0CC" w14:textId="77777777" w:rsidR="003B7B96" w:rsidRDefault="003B7B96"/>
    <w:sectPr w:rsidR="003B7B96" w:rsidSect="00610B35">
      <w:pgSz w:w="11906" w:h="16838" w:code="9"/>
      <w:pgMar w:top="1417" w:right="1134" w:bottom="1134" w:left="1134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91"/>
    <w:rsid w:val="00047213"/>
    <w:rsid w:val="00275D93"/>
    <w:rsid w:val="003B7B96"/>
    <w:rsid w:val="005C5F01"/>
    <w:rsid w:val="005E08F1"/>
    <w:rsid w:val="005F6529"/>
    <w:rsid w:val="00610B35"/>
    <w:rsid w:val="00F5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B3CC"/>
  <w15:chartTrackingRefBased/>
  <w15:docId w15:val="{0430FE40-77B2-4C21-A2C4-AD9A3860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F0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17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17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17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7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7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7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7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7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7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1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1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1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17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17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17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7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17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17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51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7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1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17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17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17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517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17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17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pc17000d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pc17000d@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 Albertelli</dc:creator>
  <cp:keywords/>
  <dc:description/>
  <cp:lastModifiedBy>Pilo Albertelli</cp:lastModifiedBy>
  <cp:revision>3</cp:revision>
  <dcterms:created xsi:type="dcterms:W3CDTF">2025-09-30T13:29:00Z</dcterms:created>
  <dcterms:modified xsi:type="dcterms:W3CDTF">2025-09-30T13:48:00Z</dcterms:modified>
</cp:coreProperties>
</file>